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7" w:rsidRDefault="00074547" w:rsidP="00074547">
      <w:pPr>
        <w:pStyle w:val="Default"/>
      </w:pPr>
    </w:p>
    <w:p w:rsidR="00074547" w:rsidRPr="00074547" w:rsidRDefault="00074547" w:rsidP="00074547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r w:rsidRPr="00074547">
        <w:rPr>
          <w:b/>
          <w:bCs/>
          <w:color w:val="1F497D" w:themeColor="text2"/>
          <w:sz w:val="40"/>
          <w:szCs w:val="40"/>
        </w:rPr>
        <w:t xml:space="preserve">HORIZON 2020 REGIONAL LAUNCH EVENT </w:t>
      </w:r>
    </w:p>
    <w:p w:rsidR="00074547" w:rsidRDefault="00074547" w:rsidP="00074547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proofErr w:type="gramStart"/>
      <w:r w:rsidRPr="00074547">
        <w:rPr>
          <w:b/>
          <w:bCs/>
          <w:color w:val="1F497D" w:themeColor="text2"/>
          <w:sz w:val="40"/>
          <w:szCs w:val="40"/>
        </w:rPr>
        <w:t>for</w:t>
      </w:r>
      <w:proofErr w:type="gramEnd"/>
      <w:r w:rsidRPr="00074547">
        <w:rPr>
          <w:b/>
          <w:bCs/>
          <w:color w:val="1F497D" w:themeColor="text2"/>
          <w:sz w:val="40"/>
          <w:szCs w:val="40"/>
        </w:rPr>
        <w:t xml:space="preserve"> Eastern Partnership Countries</w:t>
      </w:r>
    </w:p>
    <w:p w:rsidR="005210FD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</w:p>
    <w:p w:rsidR="00074547" w:rsidRPr="005210FD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  <w:r w:rsidRPr="005210FD">
        <w:rPr>
          <w:color w:val="1F497D" w:themeColor="text2"/>
          <w:sz w:val="40"/>
          <w:szCs w:val="40"/>
        </w:rPr>
        <w:t>First Day</w:t>
      </w:r>
    </w:p>
    <w:p w:rsidR="005210FD" w:rsidRPr="00074547" w:rsidRDefault="005210FD" w:rsidP="00074547">
      <w:pPr>
        <w:pStyle w:val="Default"/>
        <w:jc w:val="center"/>
        <w:rPr>
          <w:color w:val="1F497D" w:themeColor="text2"/>
          <w:sz w:val="40"/>
          <w:szCs w:val="40"/>
        </w:rPr>
      </w:pPr>
    </w:p>
    <w:p w:rsidR="005210FD" w:rsidRPr="005210FD" w:rsidRDefault="00074547" w:rsidP="00074547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5210FD">
        <w:rPr>
          <w:b/>
          <w:bCs/>
          <w:color w:val="548DD4" w:themeColor="text2" w:themeTint="99"/>
          <w:sz w:val="36"/>
          <w:szCs w:val="36"/>
        </w:rPr>
        <w:t>Monday, 17</w:t>
      </w:r>
      <w:r w:rsidRPr="005210FD">
        <w:rPr>
          <w:b/>
          <w:bCs/>
          <w:color w:val="548DD4" w:themeColor="text2" w:themeTint="99"/>
          <w:sz w:val="36"/>
          <w:szCs w:val="36"/>
          <w:vertAlign w:val="superscript"/>
        </w:rPr>
        <w:t>th</w:t>
      </w:r>
      <w:r w:rsidR="005210FD" w:rsidRPr="005210FD">
        <w:rPr>
          <w:b/>
          <w:bCs/>
          <w:color w:val="548DD4" w:themeColor="text2" w:themeTint="99"/>
          <w:sz w:val="36"/>
          <w:szCs w:val="36"/>
        </w:rPr>
        <w:t xml:space="preserve"> </w:t>
      </w:r>
      <w:r w:rsidRPr="005210FD">
        <w:rPr>
          <w:b/>
          <w:bCs/>
          <w:color w:val="548DD4" w:themeColor="text2" w:themeTint="99"/>
          <w:sz w:val="36"/>
          <w:szCs w:val="36"/>
        </w:rPr>
        <w:t>March 2014</w:t>
      </w:r>
      <w:r w:rsidR="005210FD" w:rsidRPr="005210FD">
        <w:rPr>
          <w:b/>
          <w:bCs/>
          <w:color w:val="548DD4" w:themeColor="text2" w:themeTint="99"/>
          <w:sz w:val="36"/>
          <w:szCs w:val="36"/>
        </w:rPr>
        <w:t xml:space="preserve"> </w:t>
      </w:r>
    </w:p>
    <w:p w:rsidR="005210FD" w:rsidRPr="005210FD" w:rsidRDefault="005210FD" w:rsidP="005210FD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5210FD">
        <w:rPr>
          <w:b/>
          <w:bCs/>
          <w:color w:val="548DD4" w:themeColor="text2" w:themeTint="99"/>
          <w:sz w:val="36"/>
          <w:szCs w:val="36"/>
        </w:rPr>
        <w:t>09:00-18:00</w:t>
      </w:r>
    </w:p>
    <w:p w:rsidR="005210FD" w:rsidRPr="005210FD" w:rsidRDefault="005210FD" w:rsidP="005210FD">
      <w:pPr>
        <w:pStyle w:val="Default"/>
        <w:jc w:val="center"/>
        <w:rPr>
          <w:b/>
          <w:bCs/>
          <w:color w:val="D60093"/>
          <w:sz w:val="36"/>
          <w:szCs w:val="36"/>
        </w:rPr>
      </w:pPr>
    </w:p>
    <w:p w:rsidR="00074547" w:rsidRPr="00074547" w:rsidRDefault="00074547" w:rsidP="00074547">
      <w:pPr>
        <w:pStyle w:val="Default"/>
        <w:jc w:val="center"/>
        <w:rPr>
          <w:i/>
          <w:sz w:val="23"/>
          <w:szCs w:val="23"/>
        </w:rPr>
      </w:pPr>
      <w:r w:rsidRPr="00074547">
        <w:rPr>
          <w:b/>
          <w:bCs/>
          <w:i/>
          <w:sz w:val="23"/>
          <w:szCs w:val="23"/>
        </w:rPr>
        <w:t xml:space="preserve">Venue: Academy of Sciences of Moldova, 1 Stefan </w:t>
      </w:r>
      <w:proofErr w:type="spellStart"/>
      <w:r w:rsidRPr="00074547">
        <w:rPr>
          <w:b/>
          <w:bCs/>
          <w:i/>
          <w:sz w:val="23"/>
          <w:szCs w:val="23"/>
        </w:rPr>
        <w:t>cel</w:t>
      </w:r>
      <w:proofErr w:type="spellEnd"/>
      <w:r w:rsidRPr="00074547">
        <w:rPr>
          <w:b/>
          <w:bCs/>
          <w:i/>
          <w:sz w:val="23"/>
          <w:szCs w:val="23"/>
        </w:rPr>
        <w:t xml:space="preserve"> Mare Ave.</w:t>
      </w:r>
    </w:p>
    <w:p w:rsidR="00074547" w:rsidRPr="00074547" w:rsidRDefault="00074547" w:rsidP="00074547">
      <w:pPr>
        <w:jc w:val="center"/>
        <w:rPr>
          <w:rFonts w:ascii="Calibri" w:eastAsia="Calibri" w:hAnsi="Calibri" w:cs="Times New Roman"/>
          <w:b/>
          <w:i/>
          <w:u w:val="single"/>
          <w:lang w:val="en-GB"/>
        </w:rPr>
      </w:pPr>
      <w:r w:rsidRPr="00074547">
        <w:rPr>
          <w:b/>
          <w:bCs/>
          <w:i/>
          <w:sz w:val="23"/>
          <w:szCs w:val="23"/>
        </w:rPr>
        <w:t>Chisinau, Republic of Moldova</w:t>
      </w:r>
    </w:p>
    <w:p w:rsidR="000D427A" w:rsidRDefault="00D40AB4" w:rsidP="005210FD">
      <w:pPr>
        <w:jc w:val="center"/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</w:pPr>
      <w:r w:rsidRPr="00074547"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  <w:t>REGISTRATION FORM</w:t>
      </w:r>
    </w:p>
    <w:p w:rsidR="005210FD" w:rsidRPr="00074547" w:rsidRDefault="005210FD" w:rsidP="005210FD">
      <w:pPr>
        <w:jc w:val="center"/>
        <w:rPr>
          <w:rFonts w:ascii="Calibri" w:eastAsia="Calibri" w:hAnsi="Calibri" w:cs="Times New Roman"/>
          <w:b/>
          <w:sz w:val="44"/>
          <w:szCs w:val="44"/>
          <w:u w:val="single"/>
          <w:lang w:val="en-GB"/>
        </w:rPr>
      </w:pP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0D427A" w:rsidRDefault="000D427A" w:rsidP="00E16DDE">
      <w:pPr>
        <w:spacing w:line="24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074547" w:rsidRPr="005210FD" w:rsidRDefault="005210FD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Please select a </w:t>
      </w:r>
      <w:r w:rsidR="0007454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P</w:t>
      </w:r>
      <w:r w:rsidR="008350A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ANEL</w:t>
      </w: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 you would like to attend:</w:t>
      </w:r>
    </w:p>
    <w:p w:rsidR="006821B2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Marie </w:t>
      </w:r>
      <w:proofErr w:type="spellStart"/>
      <w:r w:rsidRPr="00074547">
        <w:rPr>
          <w:rFonts w:ascii="Calibri" w:eastAsia="Calibri" w:hAnsi="Calibri" w:cs="Times New Roman"/>
          <w:sz w:val="28"/>
          <w:szCs w:val="28"/>
          <w:lang w:val="en-GB"/>
        </w:rPr>
        <w:t>Skłodowska</w:t>
      </w:r>
      <w:proofErr w:type="spellEnd"/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-Curie Actions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                          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</w:t>
      </w:r>
      <w:r w:rsidR="00E16DDE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6821B2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074547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 xml:space="preserve">Health, Demographic Change and Wellbeing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    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</w:t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6821B2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D40AB4" w:rsidRPr="00074547" w:rsidRDefault="00074547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74547">
        <w:rPr>
          <w:rFonts w:ascii="Calibri" w:eastAsia="Calibri" w:hAnsi="Calibri" w:cs="Times New Roman"/>
          <w:sz w:val="28"/>
          <w:szCs w:val="28"/>
          <w:lang w:val="en-GB"/>
        </w:rPr>
        <w:t>Informational and Communication Technologies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 xml:space="preserve">  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</w:t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6821B2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40AB4" w:rsidRPr="00D40AB4" w:rsidTr="00074547">
        <w:trPr>
          <w:trHeight w:val="286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AB4" w:rsidRPr="00D40AB4" w:rsidRDefault="00D40AB4" w:rsidP="00E16DD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val="en-GB" w:eastAsia="en-GB"/>
              </w:rPr>
            </w:pPr>
          </w:p>
        </w:tc>
      </w:tr>
    </w:tbl>
    <w:p w:rsidR="00E16DDE" w:rsidRDefault="00E16DDE" w:rsidP="00E16DDE">
      <w:pPr>
        <w:pStyle w:val="Default"/>
        <w:jc w:val="center"/>
        <w:rPr>
          <w:b/>
          <w:bCs/>
          <w:color w:val="1F497D" w:themeColor="text2"/>
          <w:sz w:val="40"/>
          <w:szCs w:val="40"/>
          <w:lang w:val="en-GB"/>
        </w:rPr>
      </w:pPr>
      <w:r w:rsidRPr="00074547">
        <w:rPr>
          <w:b/>
          <w:bCs/>
          <w:color w:val="1F497D" w:themeColor="text2"/>
          <w:sz w:val="40"/>
          <w:szCs w:val="40"/>
        </w:rPr>
        <w:lastRenderedPageBreak/>
        <w:t xml:space="preserve">HORIZON 2020 </w:t>
      </w:r>
      <w:r w:rsidR="00450D6B">
        <w:rPr>
          <w:b/>
          <w:bCs/>
          <w:color w:val="1F497D" w:themeColor="text2"/>
          <w:sz w:val="40"/>
          <w:szCs w:val="40"/>
          <w:lang w:val="en-GB"/>
        </w:rPr>
        <w:t>INFORMATION DAY</w:t>
      </w:r>
    </w:p>
    <w:p w:rsidR="00E16DDE" w:rsidRDefault="00E16DDE" w:rsidP="00E16DDE">
      <w:pPr>
        <w:pStyle w:val="Default"/>
        <w:jc w:val="center"/>
        <w:rPr>
          <w:b/>
          <w:bCs/>
          <w:color w:val="1F497D" w:themeColor="text2"/>
          <w:sz w:val="40"/>
          <w:szCs w:val="40"/>
          <w:lang w:val="en-GB"/>
        </w:rPr>
      </w:pPr>
      <w:r w:rsidRPr="00074547">
        <w:rPr>
          <w:b/>
          <w:bCs/>
          <w:color w:val="1F497D" w:themeColor="text2"/>
          <w:sz w:val="40"/>
          <w:szCs w:val="40"/>
          <w:lang w:val="en-GB"/>
        </w:rPr>
        <w:t>Energy, Climate and Environment</w:t>
      </w:r>
    </w:p>
    <w:p w:rsidR="00E16DDE" w:rsidRPr="00074547" w:rsidRDefault="00E16DDE" w:rsidP="00E16DDE">
      <w:pPr>
        <w:pStyle w:val="Default"/>
        <w:jc w:val="center"/>
        <w:rPr>
          <w:color w:val="1F497D" w:themeColor="text2"/>
          <w:sz w:val="40"/>
          <w:szCs w:val="40"/>
        </w:rPr>
      </w:pPr>
    </w:p>
    <w:p w:rsidR="005210FD" w:rsidRDefault="005210FD" w:rsidP="005210FD">
      <w:pPr>
        <w:pStyle w:val="Default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Second Day</w:t>
      </w:r>
    </w:p>
    <w:p w:rsidR="005210FD" w:rsidRDefault="005210FD" w:rsidP="005210FD">
      <w:pPr>
        <w:pStyle w:val="Default"/>
        <w:jc w:val="center"/>
        <w:rPr>
          <w:b/>
          <w:bCs/>
          <w:color w:val="D60093"/>
          <w:sz w:val="36"/>
          <w:szCs w:val="36"/>
        </w:rPr>
      </w:pPr>
    </w:p>
    <w:p w:rsidR="00E16DDE" w:rsidRPr="005210FD" w:rsidRDefault="00894773" w:rsidP="005210FD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Tuesday</w:t>
      </w:r>
      <w:r w:rsidR="00E16DDE" w:rsidRPr="005210FD">
        <w:rPr>
          <w:b/>
          <w:bCs/>
          <w:color w:val="548DD4" w:themeColor="text2" w:themeTint="99"/>
          <w:sz w:val="36"/>
          <w:szCs w:val="36"/>
        </w:rPr>
        <w:t>, 18</w:t>
      </w:r>
      <w:r w:rsidR="00E16DDE" w:rsidRPr="005210FD">
        <w:rPr>
          <w:b/>
          <w:bCs/>
          <w:color w:val="548DD4" w:themeColor="text2" w:themeTint="99"/>
          <w:sz w:val="36"/>
          <w:szCs w:val="36"/>
          <w:vertAlign w:val="superscript"/>
        </w:rPr>
        <w:t>th</w:t>
      </w:r>
      <w:r w:rsidR="005210FD" w:rsidRPr="005210FD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E16DDE" w:rsidRPr="005210FD">
        <w:rPr>
          <w:b/>
          <w:bCs/>
          <w:color w:val="548DD4" w:themeColor="text2" w:themeTint="99"/>
          <w:sz w:val="36"/>
          <w:szCs w:val="36"/>
        </w:rPr>
        <w:t>March 2014</w:t>
      </w:r>
    </w:p>
    <w:p w:rsidR="005210FD" w:rsidRPr="005210FD" w:rsidRDefault="005210FD" w:rsidP="00E16DDE">
      <w:pPr>
        <w:pStyle w:val="Default"/>
        <w:jc w:val="center"/>
        <w:rPr>
          <w:b/>
          <w:bCs/>
          <w:color w:val="548DD4" w:themeColor="text2" w:themeTint="99"/>
          <w:sz w:val="36"/>
          <w:szCs w:val="36"/>
        </w:rPr>
      </w:pPr>
      <w:r w:rsidRPr="005210FD">
        <w:rPr>
          <w:b/>
          <w:bCs/>
          <w:color w:val="548DD4" w:themeColor="text2" w:themeTint="99"/>
          <w:sz w:val="36"/>
          <w:szCs w:val="36"/>
        </w:rPr>
        <w:t>09:00-14:00</w:t>
      </w:r>
    </w:p>
    <w:p w:rsidR="005210FD" w:rsidRPr="008F694C" w:rsidRDefault="005210FD" w:rsidP="00E16DDE">
      <w:pPr>
        <w:pStyle w:val="Default"/>
        <w:jc w:val="center"/>
        <w:rPr>
          <w:color w:val="D60093"/>
          <w:sz w:val="36"/>
          <w:szCs w:val="36"/>
        </w:rPr>
      </w:pPr>
    </w:p>
    <w:p w:rsidR="00E16DDE" w:rsidRPr="00074547" w:rsidRDefault="00E16DDE" w:rsidP="00E16DDE">
      <w:pPr>
        <w:pStyle w:val="Default"/>
        <w:jc w:val="center"/>
        <w:rPr>
          <w:i/>
          <w:sz w:val="23"/>
          <w:szCs w:val="23"/>
        </w:rPr>
      </w:pPr>
      <w:r w:rsidRPr="00074547">
        <w:rPr>
          <w:b/>
          <w:bCs/>
          <w:i/>
          <w:sz w:val="23"/>
          <w:szCs w:val="23"/>
        </w:rPr>
        <w:t xml:space="preserve">Venue: Academy of Sciences of Moldova, 1 Stefan </w:t>
      </w:r>
      <w:proofErr w:type="spellStart"/>
      <w:r w:rsidRPr="00074547">
        <w:rPr>
          <w:b/>
          <w:bCs/>
          <w:i/>
          <w:sz w:val="23"/>
          <w:szCs w:val="23"/>
        </w:rPr>
        <w:t>cel</w:t>
      </w:r>
      <w:proofErr w:type="spellEnd"/>
      <w:r w:rsidRPr="00074547">
        <w:rPr>
          <w:b/>
          <w:bCs/>
          <w:i/>
          <w:sz w:val="23"/>
          <w:szCs w:val="23"/>
        </w:rPr>
        <w:t xml:space="preserve"> Mare Ave.</w:t>
      </w:r>
    </w:p>
    <w:p w:rsidR="00E16DDE" w:rsidRPr="00074547" w:rsidRDefault="00E16DDE" w:rsidP="00E16DDE">
      <w:pPr>
        <w:jc w:val="center"/>
        <w:rPr>
          <w:rFonts w:ascii="Calibri" w:eastAsia="Calibri" w:hAnsi="Calibri" w:cs="Times New Roman"/>
          <w:b/>
          <w:i/>
          <w:u w:val="single"/>
          <w:lang w:val="en-GB"/>
        </w:rPr>
      </w:pPr>
      <w:r w:rsidRPr="00074547">
        <w:rPr>
          <w:b/>
          <w:bCs/>
          <w:i/>
          <w:sz w:val="23"/>
          <w:szCs w:val="23"/>
        </w:rPr>
        <w:t>Chisinau, Republic of Moldova</w:t>
      </w:r>
    </w:p>
    <w:p w:rsidR="005210FD" w:rsidRDefault="005210FD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5210FD" w:rsidRPr="005210FD" w:rsidRDefault="005210FD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Please select a PANEL you would like to attend:</w:t>
      </w:r>
    </w:p>
    <w:p w:rsidR="000D427A" w:rsidRPr="00074547" w:rsidRDefault="000D427A" w:rsidP="000D427A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D427A">
        <w:rPr>
          <w:rFonts w:ascii="Calibri" w:eastAsia="Calibri" w:hAnsi="Calibri" w:cs="Times New Roman"/>
          <w:sz w:val="28"/>
          <w:szCs w:val="28"/>
          <w:lang w:val="en-GB"/>
        </w:rPr>
        <w:t>Secure, clean and efficient energy</w:t>
      </w:r>
      <w:r>
        <w:rPr>
          <w:rFonts w:ascii="Calibri" w:eastAsia="Calibri" w:hAnsi="Calibri" w:cs="Times New Roman"/>
          <w:sz w:val="28"/>
          <w:szCs w:val="28"/>
          <w:lang w:val="en-GB"/>
        </w:rPr>
        <w:tab/>
      </w:r>
      <w:r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                                                         </w:t>
      </w:r>
      <w:r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0870A7" w:rsidRPr="00DE75DF" w:rsidRDefault="000D427A" w:rsidP="00DE75DF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0D427A">
        <w:rPr>
          <w:rFonts w:ascii="Calibri" w:eastAsia="Calibri" w:hAnsi="Calibri" w:cs="Times New Roman"/>
          <w:sz w:val="28"/>
          <w:szCs w:val="28"/>
          <w:lang w:val="en-GB"/>
        </w:rPr>
        <w:t>Climate action, environment, resource efficiency and raw materials</w:t>
      </w:r>
      <w:r>
        <w:rPr>
          <w:rFonts w:ascii="Calibri" w:eastAsia="Calibri" w:hAnsi="Calibri" w:cs="Times New Roman"/>
          <w:sz w:val="28"/>
          <w:szCs w:val="28"/>
          <w:lang w:val="en-GB"/>
        </w:rPr>
        <w:tab/>
      </w:r>
      <w:r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 </w:t>
      </w:r>
      <w:r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71714E" w:rsidRPr="00DE1D73" w:rsidRDefault="002246C0" w:rsidP="0071714E">
      <w:pPr>
        <w:rPr>
          <w:rFonts w:cs="Times New Roman"/>
          <w:sz w:val="40"/>
          <w:szCs w:val="40"/>
          <w:lang w:val="en-GB"/>
        </w:rPr>
      </w:pPr>
      <w:r>
        <w:rPr>
          <w:rFonts w:cs="Times New Roman"/>
          <w:color w:val="D60093"/>
          <w:sz w:val="40"/>
          <w:szCs w:val="40"/>
          <w:lang w:val="en-GB"/>
        </w:rPr>
        <w:pict>
          <v:rect id="_x0000_i1025" style="width:484.45pt;height:1.5pt" o:hralign="center" o:hrstd="t" o:hrnoshade="t" o:hr="t" fillcolor="#ffc000" stroked="f"/>
        </w:pict>
      </w:r>
    </w:p>
    <w:p w:rsidR="000D427A" w:rsidRPr="0070730B" w:rsidRDefault="000D427A" w:rsidP="000D427A">
      <w:pPr>
        <w:rPr>
          <w:rFonts w:cs="Times New Roman"/>
          <w:b/>
          <w:color w:val="D60093"/>
          <w:sz w:val="28"/>
          <w:szCs w:val="28"/>
          <w:lang w:val="en-GB"/>
        </w:rPr>
      </w:pPr>
      <w:r w:rsidRPr="0070730B">
        <w:rPr>
          <w:rFonts w:cs="Times New Roman"/>
          <w:b/>
          <w:color w:val="D60093"/>
          <w:sz w:val="28"/>
          <w:szCs w:val="28"/>
          <w:lang w:val="en-GB"/>
        </w:rPr>
        <w:t>Mark the</w:t>
      </w:r>
      <w:r w:rsidR="0071714E" w:rsidRPr="0070730B">
        <w:rPr>
          <w:rFonts w:cs="Times New Roman"/>
          <w:b/>
          <w:color w:val="D60093"/>
          <w:sz w:val="28"/>
          <w:szCs w:val="28"/>
          <w:lang w:val="en-GB"/>
        </w:rPr>
        <w:t xml:space="preserve"> date you will attend the event</w:t>
      </w:r>
    </w:p>
    <w:p w:rsidR="000D427A" w:rsidRPr="00DE1D73" w:rsidRDefault="000D427A" w:rsidP="000D427A">
      <w:pPr>
        <w:rPr>
          <w:rFonts w:cs="Times New Roman"/>
          <w:sz w:val="28"/>
          <w:szCs w:val="28"/>
          <w:lang w:val="en-GB"/>
        </w:rPr>
      </w:pPr>
      <w:r w:rsidRPr="00DE1D73">
        <w:rPr>
          <w:rFonts w:cs="Times New Roman"/>
          <w:sz w:val="28"/>
          <w:szCs w:val="28"/>
          <w:lang w:val="en-GB"/>
        </w:rPr>
        <w:t>I will attend the event only 17</w:t>
      </w:r>
      <w:r w:rsidRPr="00DE75DF">
        <w:rPr>
          <w:rFonts w:cs="Times New Roman"/>
          <w:sz w:val="28"/>
          <w:szCs w:val="28"/>
          <w:vertAlign w:val="superscript"/>
          <w:lang w:val="en-GB"/>
        </w:rPr>
        <w:t>th</w:t>
      </w:r>
      <w:r w:rsidR="00DE75DF">
        <w:rPr>
          <w:rFonts w:cs="Times New Roman"/>
          <w:sz w:val="28"/>
          <w:szCs w:val="28"/>
          <w:lang w:val="en-GB"/>
        </w:rPr>
        <w:t xml:space="preserve"> </w:t>
      </w:r>
      <w:r w:rsidRPr="00DE1D73">
        <w:rPr>
          <w:rFonts w:cs="Times New Roman"/>
          <w:sz w:val="28"/>
          <w:szCs w:val="28"/>
          <w:lang w:val="en-GB"/>
        </w:rPr>
        <w:t xml:space="preserve">March </w:t>
      </w:r>
      <w:r w:rsidR="00DE75DF">
        <w:rPr>
          <w:rFonts w:cs="Times New Roman"/>
          <w:sz w:val="28"/>
          <w:szCs w:val="28"/>
          <w:lang w:val="en-GB"/>
        </w:rPr>
        <w:t xml:space="preserve">2014                      </w:t>
      </w:r>
      <w:r w:rsidR="005210FD">
        <w:rPr>
          <w:rFonts w:cs="Times New Roman"/>
          <w:sz w:val="28"/>
          <w:szCs w:val="28"/>
          <w:lang w:val="en-GB"/>
        </w:rPr>
        <w:t xml:space="preserve">                                     </w:t>
      </w:r>
      <w:r w:rsidR="00DE75DF" w:rsidRPr="00DE75DF">
        <w:rPr>
          <w:rFonts w:cs="Times New Roman"/>
          <w:sz w:val="28"/>
          <w:szCs w:val="28"/>
          <w:lang w:val="ro-RO"/>
        </w:rPr>
        <w:fldChar w:fldCharType="begin"/>
      </w:r>
      <w:r w:rsidR="00DE75DF" w:rsidRPr="00DE75DF">
        <w:rPr>
          <w:rFonts w:cs="Times New Roman"/>
          <w:sz w:val="28"/>
          <w:szCs w:val="28"/>
          <w:lang w:val="ro-RO"/>
        </w:rPr>
        <w:instrText>SYMBOL 111 \f "Wingdings"</w:instrText>
      </w:r>
      <w:r w:rsidR="00DE75DF" w:rsidRPr="00DE75DF">
        <w:rPr>
          <w:rFonts w:cs="Times New Roman"/>
          <w:sz w:val="28"/>
          <w:szCs w:val="28"/>
          <w:lang w:val="en-GB"/>
        </w:rPr>
        <w:fldChar w:fldCharType="end"/>
      </w:r>
    </w:p>
    <w:p w:rsidR="000D427A" w:rsidRPr="00DE1D73" w:rsidRDefault="000D427A" w:rsidP="000D427A">
      <w:pPr>
        <w:rPr>
          <w:rFonts w:cs="Times New Roman"/>
          <w:sz w:val="28"/>
          <w:szCs w:val="28"/>
          <w:lang w:val="en-GB"/>
        </w:rPr>
      </w:pPr>
      <w:r w:rsidRPr="00DE1D73">
        <w:rPr>
          <w:rFonts w:cs="Times New Roman"/>
          <w:sz w:val="28"/>
          <w:szCs w:val="28"/>
          <w:lang w:val="en-GB"/>
        </w:rPr>
        <w:t>I will attend the event only on 18</w:t>
      </w:r>
      <w:r w:rsidRPr="00DE75DF">
        <w:rPr>
          <w:rFonts w:cs="Times New Roman"/>
          <w:sz w:val="28"/>
          <w:szCs w:val="28"/>
          <w:vertAlign w:val="superscript"/>
          <w:lang w:val="en-GB"/>
        </w:rPr>
        <w:t>th</w:t>
      </w:r>
      <w:r w:rsidR="00DE75DF">
        <w:rPr>
          <w:rFonts w:cs="Times New Roman"/>
          <w:sz w:val="28"/>
          <w:szCs w:val="28"/>
          <w:lang w:val="en-GB"/>
        </w:rPr>
        <w:t xml:space="preserve"> </w:t>
      </w:r>
      <w:r w:rsidRPr="00DE1D73">
        <w:rPr>
          <w:rFonts w:cs="Times New Roman"/>
          <w:sz w:val="28"/>
          <w:szCs w:val="28"/>
          <w:lang w:val="en-GB"/>
        </w:rPr>
        <w:t>March</w:t>
      </w:r>
      <w:r w:rsidR="00DE75DF">
        <w:rPr>
          <w:rFonts w:cs="Times New Roman"/>
          <w:sz w:val="28"/>
          <w:szCs w:val="28"/>
          <w:lang w:val="en-GB"/>
        </w:rPr>
        <w:t xml:space="preserve"> 2014                                                </w:t>
      </w:r>
      <w:r w:rsidR="005210FD">
        <w:rPr>
          <w:rFonts w:cs="Times New Roman"/>
          <w:sz w:val="28"/>
          <w:szCs w:val="28"/>
          <w:lang w:val="en-GB"/>
        </w:rPr>
        <w:t xml:space="preserve">     </w:t>
      </w:r>
      <w:r w:rsidR="00DE75DF" w:rsidRPr="00DE75DF">
        <w:rPr>
          <w:rFonts w:cs="Times New Roman"/>
          <w:sz w:val="28"/>
          <w:szCs w:val="28"/>
          <w:lang w:val="ro-RO"/>
        </w:rPr>
        <w:fldChar w:fldCharType="begin"/>
      </w:r>
      <w:r w:rsidR="00DE75DF" w:rsidRPr="00DE75DF">
        <w:rPr>
          <w:rFonts w:cs="Times New Roman"/>
          <w:sz w:val="28"/>
          <w:szCs w:val="28"/>
          <w:lang w:val="ro-RO"/>
        </w:rPr>
        <w:instrText>SYMBOL 111 \f "Wingdings"</w:instrText>
      </w:r>
      <w:r w:rsidR="00DE75DF" w:rsidRPr="00DE75DF">
        <w:rPr>
          <w:rFonts w:cs="Times New Roman"/>
          <w:sz w:val="28"/>
          <w:szCs w:val="28"/>
          <w:lang w:val="en-GB"/>
        </w:rPr>
        <w:fldChar w:fldCharType="end"/>
      </w:r>
    </w:p>
    <w:p w:rsidR="000D427A" w:rsidRPr="00DE1D73" w:rsidRDefault="000D427A" w:rsidP="000D427A">
      <w:pPr>
        <w:rPr>
          <w:rFonts w:cs="Times New Roman"/>
          <w:sz w:val="28"/>
          <w:szCs w:val="28"/>
          <w:lang w:val="en-GB"/>
        </w:rPr>
      </w:pPr>
      <w:r w:rsidRPr="00DE1D73">
        <w:rPr>
          <w:rFonts w:cs="Times New Roman"/>
          <w:sz w:val="28"/>
          <w:szCs w:val="28"/>
          <w:lang w:val="en-GB"/>
        </w:rPr>
        <w:t>I will attend both of them</w:t>
      </w:r>
      <w:bookmarkStart w:id="0" w:name="_GoBack"/>
      <w:bookmarkEnd w:id="0"/>
      <w:r w:rsidR="00DE75DF">
        <w:rPr>
          <w:rFonts w:cs="Times New Roman"/>
          <w:sz w:val="28"/>
          <w:szCs w:val="28"/>
          <w:lang w:val="en-GB"/>
        </w:rPr>
        <w:t xml:space="preserve">                                                         </w:t>
      </w:r>
      <w:r w:rsidR="005210FD">
        <w:rPr>
          <w:rFonts w:cs="Times New Roman"/>
          <w:sz w:val="28"/>
          <w:szCs w:val="28"/>
          <w:lang w:val="en-GB"/>
        </w:rPr>
        <w:t xml:space="preserve">                                   </w:t>
      </w:r>
      <w:r w:rsidR="00DE75DF" w:rsidRPr="00DE75DF">
        <w:rPr>
          <w:rFonts w:cs="Times New Roman"/>
          <w:sz w:val="28"/>
          <w:szCs w:val="28"/>
          <w:lang w:val="ro-RO"/>
        </w:rPr>
        <w:fldChar w:fldCharType="begin"/>
      </w:r>
      <w:r w:rsidR="00DE75DF" w:rsidRPr="00DE75DF">
        <w:rPr>
          <w:rFonts w:cs="Times New Roman"/>
          <w:sz w:val="28"/>
          <w:szCs w:val="28"/>
          <w:lang w:val="ro-RO"/>
        </w:rPr>
        <w:instrText>SYMBOL 111 \f "Wingdings"</w:instrText>
      </w:r>
      <w:r w:rsidR="00DE75DF" w:rsidRPr="00DE75DF">
        <w:rPr>
          <w:rFonts w:cs="Times New Roman"/>
          <w:sz w:val="28"/>
          <w:szCs w:val="28"/>
          <w:lang w:val="en-GB"/>
        </w:rPr>
        <w:fldChar w:fldCharType="end"/>
      </w:r>
    </w:p>
    <w:sectPr w:rsidR="000D427A" w:rsidRPr="00DE1D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C0" w:rsidRDefault="002246C0" w:rsidP="008103F9">
      <w:pPr>
        <w:spacing w:after="0" w:line="240" w:lineRule="auto"/>
      </w:pPr>
      <w:r>
        <w:separator/>
      </w:r>
    </w:p>
  </w:endnote>
  <w:endnote w:type="continuationSeparator" w:id="0">
    <w:p w:rsidR="002246C0" w:rsidRDefault="002246C0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C0" w:rsidRDefault="002246C0" w:rsidP="008103F9">
      <w:pPr>
        <w:spacing w:after="0" w:line="240" w:lineRule="auto"/>
      </w:pPr>
      <w:r>
        <w:separator/>
      </w:r>
    </w:p>
  </w:footnote>
  <w:footnote w:type="continuationSeparator" w:id="0">
    <w:p w:rsidR="002246C0" w:rsidRDefault="002246C0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1"/>
    <w:rsid w:val="00021654"/>
    <w:rsid w:val="00074547"/>
    <w:rsid w:val="000870A7"/>
    <w:rsid w:val="000D427A"/>
    <w:rsid w:val="00171C9F"/>
    <w:rsid w:val="002246C0"/>
    <w:rsid w:val="00450D6B"/>
    <w:rsid w:val="0046771C"/>
    <w:rsid w:val="004B0316"/>
    <w:rsid w:val="004E4449"/>
    <w:rsid w:val="005210FD"/>
    <w:rsid w:val="0053087F"/>
    <w:rsid w:val="00590D77"/>
    <w:rsid w:val="006821B2"/>
    <w:rsid w:val="00704EBC"/>
    <w:rsid w:val="0070730B"/>
    <w:rsid w:val="0071714E"/>
    <w:rsid w:val="00762AB2"/>
    <w:rsid w:val="008103F9"/>
    <w:rsid w:val="008350A7"/>
    <w:rsid w:val="00885CF5"/>
    <w:rsid w:val="00894773"/>
    <w:rsid w:val="008A3122"/>
    <w:rsid w:val="008B5A9B"/>
    <w:rsid w:val="008C2404"/>
    <w:rsid w:val="008E0002"/>
    <w:rsid w:val="008F694C"/>
    <w:rsid w:val="00965B5C"/>
    <w:rsid w:val="00973C3D"/>
    <w:rsid w:val="009D6FB7"/>
    <w:rsid w:val="00B6061A"/>
    <w:rsid w:val="00B87721"/>
    <w:rsid w:val="00C122A1"/>
    <w:rsid w:val="00C96FCD"/>
    <w:rsid w:val="00CC6997"/>
    <w:rsid w:val="00D23378"/>
    <w:rsid w:val="00D40AB4"/>
    <w:rsid w:val="00DA7D99"/>
    <w:rsid w:val="00DE1D73"/>
    <w:rsid w:val="00DE75DF"/>
    <w:rsid w:val="00E16DDE"/>
    <w:rsid w:val="00E37572"/>
    <w:rsid w:val="00F64B46"/>
    <w:rsid w:val="00F76A69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8F7A-2BAA-48B2-B6EA-ED891A6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Victor</cp:lastModifiedBy>
  <cp:revision>28</cp:revision>
  <cp:lastPrinted>2014-03-06T11:36:00Z</cp:lastPrinted>
  <dcterms:created xsi:type="dcterms:W3CDTF">2014-02-18T11:17:00Z</dcterms:created>
  <dcterms:modified xsi:type="dcterms:W3CDTF">2014-03-07T09:09:00Z</dcterms:modified>
</cp:coreProperties>
</file>